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445C7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B2F02" w:rsidRPr="003B2F02">
        <w:rPr>
          <w:sz w:val="28"/>
          <w:szCs w:val="28"/>
        </w:rPr>
        <w:t xml:space="preserve"> класс</w:t>
      </w:r>
    </w:p>
    <w:p w:rsidR="003B2F02" w:rsidRDefault="0072126C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и петь гаммы Ми бемоль мажор и до минор.</w:t>
      </w:r>
    </w:p>
    <w:p w:rsidR="0078500F" w:rsidRPr="0078500F" w:rsidRDefault="0078500F" w:rsidP="007212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тоническое, субдоминантовое и доминантовое </w:t>
      </w:r>
      <w:r w:rsidRPr="0078500F">
        <w:rPr>
          <w:sz w:val="28"/>
          <w:szCs w:val="28"/>
        </w:rPr>
        <w:t>трезвучие с обращениями в</w:t>
      </w:r>
      <w:r w:rsidR="0072126C" w:rsidRPr="0072126C">
        <w:t xml:space="preserve"> </w:t>
      </w:r>
      <w:r w:rsidR="0072126C" w:rsidRPr="0072126C">
        <w:rPr>
          <w:sz w:val="28"/>
          <w:szCs w:val="28"/>
        </w:rPr>
        <w:t>Ми бемоль мажор</w:t>
      </w:r>
      <w:r w:rsidR="0072126C">
        <w:rPr>
          <w:sz w:val="28"/>
          <w:szCs w:val="28"/>
        </w:rPr>
        <w:t>е</w:t>
      </w:r>
      <w:r w:rsidR="0072126C" w:rsidRPr="0072126C">
        <w:rPr>
          <w:sz w:val="28"/>
          <w:szCs w:val="28"/>
        </w:rPr>
        <w:t xml:space="preserve"> и до </w:t>
      </w:r>
      <w:proofErr w:type="gramStart"/>
      <w:r w:rsidR="0072126C" w:rsidRPr="0072126C">
        <w:rPr>
          <w:sz w:val="28"/>
          <w:szCs w:val="28"/>
        </w:rPr>
        <w:t>минор</w:t>
      </w:r>
      <w:r w:rsidR="0072126C">
        <w:rPr>
          <w:sz w:val="28"/>
          <w:szCs w:val="28"/>
        </w:rPr>
        <w:t xml:space="preserve">е </w:t>
      </w:r>
      <w:r w:rsidRPr="0078500F">
        <w:rPr>
          <w:sz w:val="28"/>
          <w:szCs w:val="28"/>
        </w:rPr>
        <w:t>.</w:t>
      </w:r>
      <w:proofErr w:type="gramEnd"/>
    </w:p>
    <w:p w:rsidR="0078500F" w:rsidRDefault="0072126C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2126C">
        <w:rPr>
          <w:b/>
          <w:sz w:val="28"/>
          <w:szCs w:val="28"/>
        </w:rPr>
        <w:t>си</w:t>
      </w:r>
      <w:r w:rsidR="0078500F">
        <w:rPr>
          <w:sz w:val="28"/>
          <w:szCs w:val="28"/>
        </w:rPr>
        <w:t xml:space="preserve"> - построить мажорное и минорное трезвучие с обращениями с определением тональности.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72126C">
        <w:rPr>
          <w:b/>
          <w:sz w:val="28"/>
          <w:szCs w:val="28"/>
        </w:rPr>
        <w:t>до диеза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445C7A">
        <w:rPr>
          <w:sz w:val="28"/>
          <w:szCs w:val="28"/>
        </w:rPr>
        <w:t>34</w:t>
      </w:r>
      <w:r w:rsidR="0072126C">
        <w:rPr>
          <w:sz w:val="28"/>
          <w:szCs w:val="28"/>
        </w:rPr>
        <w:t>8</w:t>
      </w:r>
      <w:r w:rsidR="00C24112">
        <w:rPr>
          <w:sz w:val="28"/>
          <w:szCs w:val="28"/>
        </w:rPr>
        <w:t xml:space="preserve">, 2ч. – номер </w:t>
      </w:r>
      <w:r w:rsidR="00445C7A">
        <w:rPr>
          <w:sz w:val="28"/>
          <w:szCs w:val="28"/>
        </w:rPr>
        <w:t>7</w:t>
      </w:r>
      <w:r w:rsidR="0078500F">
        <w:rPr>
          <w:sz w:val="28"/>
          <w:szCs w:val="28"/>
        </w:rPr>
        <w:t>7</w:t>
      </w:r>
      <w:r w:rsidR="0072126C">
        <w:rPr>
          <w:sz w:val="28"/>
          <w:szCs w:val="28"/>
        </w:rPr>
        <w:t xml:space="preserve"> повторить</w:t>
      </w:r>
      <w:bookmarkStart w:id="0" w:name="_GoBack"/>
      <w:bookmarkEnd w:id="0"/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5F3275" w:rsidRDefault="005F3275" w:rsidP="005F327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5F3275" w:rsidRPr="003B2F02" w:rsidRDefault="005F3275" w:rsidP="005F3275">
      <w:pPr>
        <w:pStyle w:val="a3"/>
        <w:rPr>
          <w:sz w:val="28"/>
          <w:szCs w:val="28"/>
        </w:rPr>
      </w:pPr>
    </w:p>
    <w:sectPr w:rsidR="005F3275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B2F02"/>
    <w:rsid w:val="00445C7A"/>
    <w:rsid w:val="005F3275"/>
    <w:rsid w:val="0072126C"/>
    <w:rsid w:val="0078500F"/>
    <w:rsid w:val="00B779A5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2020-04-24T10:59:00Z</dcterms:created>
  <dcterms:modified xsi:type="dcterms:W3CDTF">2020-04-24T10:59:00Z</dcterms:modified>
</cp:coreProperties>
</file>